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5DCD" w14:textId="76293951" w:rsidR="002D60F1" w:rsidRPr="008B61AA" w:rsidRDefault="002D60F1" w:rsidP="00E11F74">
      <w:pPr>
        <w:tabs>
          <w:tab w:val="right" w:pos="9900"/>
        </w:tabs>
        <w:spacing w:after="0" w:line="240" w:lineRule="auto"/>
        <w:jc w:val="center"/>
        <w:rPr>
          <w:rFonts w:ascii="Times New Roman" w:hAnsi="Times New Roman" w:cs="Times New Roman"/>
        </w:rPr>
      </w:pPr>
      <w:r w:rsidRPr="008B61AA">
        <w:rPr>
          <w:rFonts w:ascii="Times New Roman" w:hAnsi="Times New Roman" w:cs="Times New Roman"/>
          <w:noProof/>
        </w:rPr>
        <w:drawing>
          <wp:inline distT="0" distB="0" distL="0" distR="0" wp14:anchorId="04474244" wp14:editId="11F4ED87">
            <wp:extent cx="454025" cy="621171"/>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F logo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081" cy="629456"/>
                    </a:xfrm>
                    <a:prstGeom prst="rect">
                      <a:avLst/>
                    </a:prstGeom>
                  </pic:spPr>
                </pic:pic>
              </a:graphicData>
            </a:graphic>
          </wp:inline>
        </w:drawing>
      </w:r>
    </w:p>
    <w:p w14:paraId="505C5072" w14:textId="77777777" w:rsidR="00161266" w:rsidRPr="008B61AA" w:rsidRDefault="002D60F1" w:rsidP="00E11F74">
      <w:pPr>
        <w:tabs>
          <w:tab w:val="right" w:pos="9900"/>
        </w:tabs>
        <w:spacing w:after="0" w:line="240" w:lineRule="auto"/>
        <w:jc w:val="center"/>
        <w:rPr>
          <w:rFonts w:ascii="Times New Roman" w:hAnsi="Times New Roman" w:cs="Times New Roman"/>
        </w:rPr>
      </w:pPr>
      <w:r w:rsidRPr="008B61AA">
        <w:rPr>
          <w:rFonts w:ascii="Times New Roman" w:hAnsi="Times New Roman" w:cs="Times New Roman"/>
        </w:rPr>
        <w:t>Houston Public Library Foundation</w:t>
      </w:r>
    </w:p>
    <w:p w14:paraId="0087107E" w14:textId="77777777" w:rsidR="002D60F1" w:rsidRPr="008B61AA" w:rsidRDefault="002D60F1" w:rsidP="00E11F74">
      <w:pPr>
        <w:tabs>
          <w:tab w:val="right" w:pos="9900"/>
        </w:tabs>
        <w:spacing w:after="0" w:line="240" w:lineRule="auto"/>
        <w:jc w:val="center"/>
        <w:rPr>
          <w:rFonts w:ascii="Times New Roman" w:hAnsi="Times New Roman" w:cs="Times New Roman"/>
          <w:b/>
        </w:rPr>
      </w:pPr>
      <w:r w:rsidRPr="008B61AA">
        <w:rPr>
          <w:rFonts w:ascii="Times New Roman" w:hAnsi="Times New Roman" w:cs="Times New Roman"/>
          <w:b/>
        </w:rPr>
        <w:t>Board of Directors’ Meeting</w:t>
      </w:r>
    </w:p>
    <w:p w14:paraId="5890548A" w14:textId="6A536AFA" w:rsidR="007B2A4D" w:rsidRPr="008B61AA" w:rsidRDefault="00BF0CA0" w:rsidP="00E11F74">
      <w:pPr>
        <w:tabs>
          <w:tab w:val="right" w:pos="9900"/>
        </w:tabs>
        <w:spacing w:after="0" w:line="240" w:lineRule="auto"/>
        <w:jc w:val="center"/>
        <w:rPr>
          <w:rFonts w:ascii="Times New Roman" w:hAnsi="Times New Roman" w:cs="Times New Roman"/>
        </w:rPr>
      </w:pPr>
      <w:r w:rsidRPr="008B61AA">
        <w:rPr>
          <w:rFonts w:ascii="Times New Roman" w:hAnsi="Times New Roman" w:cs="Times New Roman"/>
        </w:rPr>
        <w:t xml:space="preserve">Tuesday </w:t>
      </w:r>
      <w:r w:rsidR="008E2059">
        <w:rPr>
          <w:rFonts w:ascii="Times New Roman" w:hAnsi="Times New Roman" w:cs="Times New Roman"/>
        </w:rPr>
        <w:t>November 17</w:t>
      </w:r>
      <w:r w:rsidR="003A639E" w:rsidRPr="008B61AA">
        <w:rPr>
          <w:rFonts w:ascii="Times New Roman" w:hAnsi="Times New Roman" w:cs="Times New Roman"/>
        </w:rPr>
        <w:t>, 2020</w:t>
      </w:r>
    </w:p>
    <w:p w14:paraId="3F5BA1F0" w14:textId="5A07DB72" w:rsidR="00F646C6" w:rsidRPr="008B61AA" w:rsidRDefault="00B30A72" w:rsidP="00E11F74">
      <w:pPr>
        <w:tabs>
          <w:tab w:val="right" w:pos="9900"/>
        </w:tabs>
        <w:spacing w:after="0" w:line="240" w:lineRule="auto"/>
        <w:jc w:val="center"/>
        <w:rPr>
          <w:rFonts w:ascii="Times New Roman" w:hAnsi="Times New Roman" w:cs="Times New Roman"/>
        </w:rPr>
      </w:pPr>
      <w:r w:rsidRPr="008B61AA">
        <w:rPr>
          <w:rFonts w:ascii="Times New Roman" w:hAnsi="Times New Roman" w:cs="Times New Roman"/>
        </w:rPr>
        <w:t>11:30</w:t>
      </w:r>
      <w:r w:rsidR="001836E5">
        <w:rPr>
          <w:rFonts w:ascii="Times New Roman" w:hAnsi="Times New Roman" w:cs="Times New Roman"/>
        </w:rPr>
        <w:t>AM</w:t>
      </w:r>
      <w:r w:rsidRPr="008B61AA">
        <w:rPr>
          <w:rFonts w:ascii="Times New Roman" w:hAnsi="Times New Roman" w:cs="Times New Roman"/>
        </w:rPr>
        <w:t xml:space="preserve"> – 1:0</w:t>
      </w:r>
      <w:r w:rsidR="00090162" w:rsidRPr="008B61AA">
        <w:rPr>
          <w:rFonts w:ascii="Times New Roman" w:hAnsi="Times New Roman" w:cs="Times New Roman"/>
        </w:rPr>
        <w:t>0</w:t>
      </w:r>
      <w:r w:rsidR="00F13E3C" w:rsidRPr="008B61AA">
        <w:rPr>
          <w:rFonts w:ascii="Times New Roman" w:hAnsi="Times New Roman" w:cs="Times New Roman"/>
        </w:rPr>
        <w:t>PM</w:t>
      </w:r>
    </w:p>
    <w:p w14:paraId="605AF3A1" w14:textId="77777777" w:rsidR="00E718E1" w:rsidRPr="008B61AA" w:rsidRDefault="00E718E1" w:rsidP="00E11F74">
      <w:pPr>
        <w:tabs>
          <w:tab w:val="right" w:pos="9900"/>
        </w:tabs>
        <w:spacing w:after="0" w:line="240" w:lineRule="auto"/>
        <w:jc w:val="center"/>
        <w:rPr>
          <w:rFonts w:ascii="Times New Roman" w:hAnsi="Times New Roman" w:cs="Times New Roman"/>
        </w:rPr>
      </w:pPr>
    </w:p>
    <w:p w14:paraId="293525AB" w14:textId="4E00978F" w:rsidR="00831057" w:rsidRDefault="00D82583" w:rsidP="00E11F74">
      <w:pPr>
        <w:tabs>
          <w:tab w:val="right" w:pos="9000"/>
          <w:tab w:val="right" w:pos="9900"/>
        </w:tabs>
        <w:spacing w:after="0" w:line="240" w:lineRule="auto"/>
        <w:contextualSpacing/>
        <w:jc w:val="center"/>
        <w:rPr>
          <w:rStyle w:val="Strong"/>
          <w:rFonts w:ascii="Times New Roman" w:hAnsi="Times New Roman" w:cs="Times New Roman"/>
          <w:b w:val="0"/>
          <w:bCs w:val="0"/>
          <w:color w:val="232333"/>
          <w:bdr w:val="none" w:sz="0" w:space="0" w:color="auto" w:frame="1"/>
          <w:shd w:val="clear" w:color="auto" w:fill="FFFFFF"/>
        </w:rPr>
      </w:pPr>
      <w:r w:rsidRPr="008B61AA">
        <w:rPr>
          <w:rFonts w:ascii="Times New Roman" w:hAnsi="Times New Roman" w:cs="Times New Roman"/>
        </w:rPr>
        <w:t>Join URL:</w:t>
      </w:r>
      <w:r w:rsidRPr="008B61AA">
        <w:rPr>
          <w:rFonts w:ascii="Times New Roman" w:hAnsi="Times New Roman" w:cs="Times New Roman"/>
          <w:color w:val="232333"/>
          <w:shd w:val="clear" w:color="auto" w:fill="FFFFFF"/>
        </w:rPr>
        <w:t> </w:t>
      </w:r>
      <w:hyperlink r:id="rId8" w:history="1">
        <w:r w:rsidR="00254367" w:rsidRPr="001D594A">
          <w:rPr>
            <w:rStyle w:val="Hyperlink"/>
            <w:rFonts w:ascii="Times New Roman" w:hAnsi="Times New Roman" w:cs="Times New Roman"/>
            <w:shd w:val="clear" w:color="auto" w:fill="FFFFFF"/>
          </w:rPr>
          <w:t>https://us02web.zoom.us/j/84681061269 password </w:t>
        </w:r>
        <w:r w:rsidR="00254367" w:rsidRPr="001D594A">
          <w:rPr>
            <w:rStyle w:val="Hyperlink"/>
            <w:rFonts w:ascii="Times New Roman" w:hAnsi="Times New Roman" w:cs="Times New Roman"/>
            <w:bdr w:val="none" w:sz="0" w:space="0" w:color="auto" w:frame="1"/>
            <w:shd w:val="clear" w:color="auto" w:fill="FFFFFF"/>
          </w:rPr>
          <w:t>630388</w:t>
        </w:r>
      </w:hyperlink>
    </w:p>
    <w:p w14:paraId="0AC84579" w14:textId="1ED30AED" w:rsidR="00254367" w:rsidRDefault="00254367" w:rsidP="00E11F74">
      <w:pPr>
        <w:tabs>
          <w:tab w:val="right" w:pos="9000"/>
          <w:tab w:val="right" w:pos="9900"/>
        </w:tabs>
        <w:spacing w:after="0" w:line="240" w:lineRule="auto"/>
        <w:contextualSpacing/>
        <w:jc w:val="center"/>
        <w:rPr>
          <w:rFonts w:ascii="Times New Roman" w:hAnsi="Times New Roman" w:cs="Times New Roman"/>
        </w:rPr>
      </w:pPr>
    </w:p>
    <w:p w14:paraId="2156DCDF" w14:textId="77777777" w:rsidR="000A71BF" w:rsidRPr="008B61AA" w:rsidRDefault="000A71BF" w:rsidP="00E11F74">
      <w:pPr>
        <w:tabs>
          <w:tab w:val="right" w:pos="9000"/>
          <w:tab w:val="right" w:pos="9900"/>
        </w:tabs>
        <w:spacing w:after="0" w:line="240" w:lineRule="auto"/>
        <w:contextualSpacing/>
        <w:jc w:val="center"/>
        <w:rPr>
          <w:rFonts w:ascii="Times New Roman" w:hAnsi="Times New Roman" w:cs="Times New Roman"/>
        </w:rPr>
      </w:pPr>
    </w:p>
    <w:p w14:paraId="68C00BF7" w14:textId="668AB8CF" w:rsidR="004B239E" w:rsidRDefault="001450D9" w:rsidP="00E11F74">
      <w:pPr>
        <w:pStyle w:val="ListParagraph"/>
        <w:numPr>
          <w:ilvl w:val="0"/>
          <w:numId w:val="1"/>
        </w:numPr>
        <w:tabs>
          <w:tab w:val="right" w:pos="9900"/>
        </w:tabs>
        <w:spacing w:after="0" w:line="240" w:lineRule="auto"/>
        <w:contextualSpacing w:val="0"/>
        <w:rPr>
          <w:rFonts w:ascii="Times New Roman" w:hAnsi="Times New Roman" w:cs="Times New Roman"/>
        </w:rPr>
      </w:pPr>
      <w:r>
        <w:rPr>
          <w:rFonts w:ascii="Times New Roman" w:hAnsi="Times New Roman" w:cs="Times New Roman"/>
        </w:rPr>
        <w:t>Welcome &amp; quorum announcement</w:t>
      </w:r>
      <w:r w:rsidR="00D04595" w:rsidRPr="008B61AA">
        <w:rPr>
          <w:rFonts w:ascii="Times New Roman" w:hAnsi="Times New Roman" w:cs="Times New Roman"/>
        </w:rPr>
        <w:tab/>
        <w:t>Licia Green-Ellis</w:t>
      </w:r>
    </w:p>
    <w:p w14:paraId="72450C07" w14:textId="77777777" w:rsidR="00620209" w:rsidRPr="00254367" w:rsidRDefault="00620209" w:rsidP="00620209">
      <w:pPr>
        <w:pStyle w:val="ListParagraph"/>
        <w:tabs>
          <w:tab w:val="right" w:pos="9900"/>
        </w:tabs>
        <w:spacing w:after="0" w:line="240" w:lineRule="auto"/>
        <w:ind w:left="1800"/>
        <w:contextualSpacing w:val="0"/>
        <w:rPr>
          <w:rFonts w:ascii="Times New Roman" w:hAnsi="Times New Roman" w:cs="Times New Roman"/>
        </w:rPr>
      </w:pPr>
    </w:p>
    <w:p w14:paraId="03F1DF8C" w14:textId="7F0E3B24" w:rsidR="001450D9" w:rsidRDefault="001450D9" w:rsidP="000A71BF">
      <w:pPr>
        <w:pStyle w:val="ListParagraph"/>
        <w:numPr>
          <w:ilvl w:val="0"/>
          <w:numId w:val="1"/>
        </w:numPr>
        <w:tabs>
          <w:tab w:val="right" w:pos="9900"/>
        </w:tabs>
        <w:spacing w:after="0"/>
        <w:contextualSpacing w:val="0"/>
        <w:rPr>
          <w:rFonts w:ascii="Times New Roman" w:hAnsi="Times New Roman" w:cs="Times New Roman"/>
        </w:rPr>
      </w:pPr>
      <w:r>
        <w:rPr>
          <w:rFonts w:ascii="Times New Roman" w:hAnsi="Times New Roman" w:cs="Times New Roman"/>
        </w:rPr>
        <w:t>Financial Reports</w:t>
      </w:r>
      <w:r w:rsidR="00E11F74">
        <w:rPr>
          <w:rFonts w:ascii="Times New Roman" w:hAnsi="Times New Roman" w:cs="Times New Roman"/>
        </w:rPr>
        <w:t xml:space="preserve"> (distributed in board packet)</w:t>
      </w:r>
      <w:r>
        <w:rPr>
          <w:rFonts w:ascii="Times New Roman" w:hAnsi="Times New Roman" w:cs="Times New Roman"/>
        </w:rPr>
        <w:tab/>
        <w:t>Tina Peterman</w:t>
      </w:r>
    </w:p>
    <w:p w14:paraId="4950EBF5" w14:textId="47A2A601" w:rsidR="001450D9" w:rsidRDefault="001450D9" w:rsidP="000A71BF">
      <w:pPr>
        <w:pStyle w:val="ListParagraph"/>
        <w:numPr>
          <w:ilvl w:val="1"/>
          <w:numId w:val="1"/>
        </w:numPr>
        <w:tabs>
          <w:tab w:val="right" w:pos="9900"/>
        </w:tabs>
        <w:spacing w:after="0"/>
        <w:contextualSpacing w:val="0"/>
        <w:rPr>
          <w:rFonts w:ascii="Times New Roman" w:hAnsi="Times New Roman" w:cs="Times New Roman"/>
        </w:rPr>
      </w:pPr>
      <w:r>
        <w:rPr>
          <w:rFonts w:ascii="Times New Roman" w:hAnsi="Times New Roman" w:cs="Times New Roman"/>
        </w:rPr>
        <w:t>HPLF Finance Report</w:t>
      </w:r>
      <w:r>
        <w:rPr>
          <w:rFonts w:ascii="Times New Roman" w:hAnsi="Times New Roman" w:cs="Times New Roman"/>
        </w:rPr>
        <w:tab/>
        <w:t>Mona Fluitt</w:t>
      </w:r>
    </w:p>
    <w:p w14:paraId="3DBBF7B9" w14:textId="34E8A921" w:rsidR="001450D9" w:rsidRDefault="001450D9" w:rsidP="000A71BF">
      <w:pPr>
        <w:pStyle w:val="ListParagraph"/>
        <w:numPr>
          <w:ilvl w:val="1"/>
          <w:numId w:val="1"/>
        </w:numPr>
        <w:tabs>
          <w:tab w:val="right" w:pos="9900"/>
        </w:tabs>
        <w:spacing w:after="0"/>
        <w:contextualSpacing w:val="0"/>
        <w:rPr>
          <w:rFonts w:ascii="Times New Roman" w:hAnsi="Times New Roman" w:cs="Times New Roman"/>
        </w:rPr>
      </w:pPr>
      <w:r w:rsidRPr="008B61AA">
        <w:rPr>
          <w:rFonts w:ascii="Times New Roman" w:hAnsi="Times New Roman" w:cs="Times New Roman"/>
        </w:rPr>
        <w:t>Discussion &amp; vote – Financial Report</w:t>
      </w:r>
      <w:r>
        <w:rPr>
          <w:rFonts w:ascii="Times New Roman" w:hAnsi="Times New Roman" w:cs="Times New Roman"/>
        </w:rPr>
        <w:t>s</w:t>
      </w:r>
      <w:r w:rsidRPr="008B61AA">
        <w:rPr>
          <w:rFonts w:ascii="Times New Roman" w:hAnsi="Times New Roman" w:cs="Times New Roman"/>
        </w:rPr>
        <w:tab/>
        <w:t>Tina Peterman</w:t>
      </w:r>
    </w:p>
    <w:p w14:paraId="5CAD2822" w14:textId="77777777" w:rsidR="00E11F74" w:rsidRPr="008B61AA" w:rsidRDefault="00E11F74" w:rsidP="00E11F74">
      <w:pPr>
        <w:pStyle w:val="ListParagraph"/>
        <w:tabs>
          <w:tab w:val="right" w:pos="9900"/>
        </w:tabs>
        <w:spacing w:after="0" w:line="240" w:lineRule="auto"/>
        <w:ind w:left="1800"/>
        <w:contextualSpacing w:val="0"/>
        <w:rPr>
          <w:rFonts w:ascii="Times New Roman" w:hAnsi="Times New Roman" w:cs="Times New Roman"/>
        </w:rPr>
      </w:pPr>
    </w:p>
    <w:p w14:paraId="2C149A49" w14:textId="3D102871" w:rsidR="00D04595" w:rsidRPr="008B61AA" w:rsidRDefault="00D04595" w:rsidP="000A71BF">
      <w:pPr>
        <w:pStyle w:val="ListParagraph"/>
        <w:numPr>
          <w:ilvl w:val="0"/>
          <w:numId w:val="1"/>
        </w:numPr>
        <w:tabs>
          <w:tab w:val="right" w:pos="9900"/>
        </w:tabs>
        <w:spacing w:after="0"/>
        <w:contextualSpacing w:val="0"/>
        <w:rPr>
          <w:rFonts w:ascii="Times New Roman" w:hAnsi="Times New Roman" w:cs="Times New Roman"/>
        </w:rPr>
      </w:pPr>
      <w:r w:rsidRPr="008B61AA">
        <w:rPr>
          <w:rFonts w:ascii="Times New Roman" w:hAnsi="Times New Roman" w:cs="Times New Roman"/>
        </w:rPr>
        <w:t>Business</w:t>
      </w:r>
      <w:r w:rsidR="006E23EA">
        <w:rPr>
          <w:rFonts w:ascii="Times New Roman" w:hAnsi="Times New Roman" w:cs="Times New Roman"/>
        </w:rPr>
        <w:t xml:space="preserve"> (distributed in board packet)</w:t>
      </w:r>
      <w:r w:rsidRPr="008B61AA">
        <w:rPr>
          <w:rFonts w:ascii="Times New Roman" w:hAnsi="Times New Roman" w:cs="Times New Roman"/>
        </w:rPr>
        <w:tab/>
        <w:t>Licia</w:t>
      </w:r>
      <w:r w:rsidR="00E11F74">
        <w:rPr>
          <w:rFonts w:ascii="Times New Roman" w:hAnsi="Times New Roman" w:cs="Times New Roman"/>
        </w:rPr>
        <w:t xml:space="preserve"> Green Ellis</w:t>
      </w:r>
    </w:p>
    <w:p w14:paraId="7B7B833C" w14:textId="5C08CAF6" w:rsidR="00D04595" w:rsidRPr="006C70A0" w:rsidRDefault="00D04595" w:rsidP="006C70A0">
      <w:pPr>
        <w:pStyle w:val="ListParagraph"/>
        <w:numPr>
          <w:ilvl w:val="1"/>
          <w:numId w:val="1"/>
        </w:numPr>
        <w:tabs>
          <w:tab w:val="right" w:pos="9360"/>
          <w:tab w:val="right" w:pos="9900"/>
        </w:tabs>
        <w:spacing w:after="0"/>
        <w:contextualSpacing w:val="0"/>
        <w:rPr>
          <w:rFonts w:ascii="Times New Roman" w:hAnsi="Times New Roman" w:cs="Times New Roman"/>
        </w:rPr>
      </w:pPr>
      <w:r w:rsidRPr="008B61AA">
        <w:rPr>
          <w:rFonts w:ascii="Times New Roman" w:hAnsi="Times New Roman" w:cs="Times New Roman"/>
        </w:rPr>
        <w:t xml:space="preserve">Discussion &amp; vote – </w:t>
      </w:r>
      <w:r w:rsidR="00B52F93">
        <w:rPr>
          <w:rFonts w:ascii="Times New Roman" w:hAnsi="Times New Roman" w:cs="Times New Roman"/>
        </w:rPr>
        <w:t>Octo</w:t>
      </w:r>
      <w:r w:rsidR="006C70A0">
        <w:rPr>
          <w:rFonts w:ascii="Times New Roman" w:hAnsi="Times New Roman" w:cs="Times New Roman"/>
        </w:rPr>
        <w:t>ber</w:t>
      </w:r>
      <w:r w:rsidRPr="008B61AA">
        <w:rPr>
          <w:rFonts w:ascii="Times New Roman" w:hAnsi="Times New Roman" w:cs="Times New Roman"/>
        </w:rPr>
        <w:t xml:space="preserve"> Meeting Minutes</w:t>
      </w:r>
    </w:p>
    <w:p w14:paraId="024AB1B5" w14:textId="77777777" w:rsidR="00E11F74" w:rsidRPr="00E11F74" w:rsidRDefault="00E11F74" w:rsidP="00E11F74">
      <w:pPr>
        <w:pStyle w:val="ListParagraph"/>
        <w:tabs>
          <w:tab w:val="right" w:pos="9900"/>
        </w:tabs>
        <w:spacing w:after="0" w:line="240" w:lineRule="auto"/>
        <w:ind w:left="1800"/>
        <w:rPr>
          <w:rFonts w:ascii="Times New Roman" w:hAnsi="Times New Roman" w:cs="Times New Roman"/>
        </w:rPr>
      </w:pPr>
    </w:p>
    <w:p w14:paraId="1D88B27D" w14:textId="36E587A8" w:rsidR="008E2059" w:rsidRDefault="008E2059" w:rsidP="00E77B7C">
      <w:pPr>
        <w:pStyle w:val="ListParagraph"/>
        <w:numPr>
          <w:ilvl w:val="0"/>
          <w:numId w:val="1"/>
        </w:numPr>
        <w:tabs>
          <w:tab w:val="right" w:pos="9900"/>
        </w:tabs>
        <w:spacing w:after="0" w:line="240" w:lineRule="auto"/>
        <w:contextualSpacing w:val="0"/>
        <w:rPr>
          <w:rFonts w:ascii="Times New Roman" w:hAnsi="Times New Roman" w:cs="Times New Roman"/>
        </w:rPr>
      </w:pPr>
      <w:r>
        <w:rPr>
          <w:rFonts w:ascii="Times New Roman" w:hAnsi="Times New Roman" w:cs="Times New Roman"/>
        </w:rPr>
        <w:t>YPG Report</w:t>
      </w:r>
      <w:r>
        <w:rPr>
          <w:rFonts w:ascii="Times New Roman" w:hAnsi="Times New Roman" w:cs="Times New Roman"/>
        </w:rPr>
        <w:tab/>
        <w:t>Lauren Pickens</w:t>
      </w:r>
    </w:p>
    <w:p w14:paraId="1E92117F" w14:textId="77777777" w:rsidR="008E2059" w:rsidRDefault="008E2059" w:rsidP="008E2059">
      <w:pPr>
        <w:pStyle w:val="ListParagraph"/>
        <w:tabs>
          <w:tab w:val="right" w:pos="9900"/>
        </w:tabs>
        <w:spacing w:after="0" w:line="240" w:lineRule="auto"/>
        <w:ind w:left="1080"/>
        <w:contextualSpacing w:val="0"/>
        <w:rPr>
          <w:rFonts w:ascii="Times New Roman" w:hAnsi="Times New Roman" w:cs="Times New Roman"/>
        </w:rPr>
      </w:pPr>
    </w:p>
    <w:p w14:paraId="2B5E8608" w14:textId="1D3BE339" w:rsidR="0057417C" w:rsidRPr="00E77B7C" w:rsidRDefault="00E11F74" w:rsidP="00E77B7C">
      <w:pPr>
        <w:pStyle w:val="ListParagraph"/>
        <w:numPr>
          <w:ilvl w:val="0"/>
          <w:numId w:val="1"/>
        </w:numPr>
        <w:tabs>
          <w:tab w:val="right" w:pos="9900"/>
        </w:tabs>
        <w:spacing w:after="0" w:line="240" w:lineRule="auto"/>
        <w:contextualSpacing w:val="0"/>
        <w:rPr>
          <w:rFonts w:ascii="Times New Roman" w:hAnsi="Times New Roman" w:cs="Times New Roman"/>
        </w:rPr>
      </w:pPr>
      <w:r>
        <w:rPr>
          <w:rFonts w:ascii="Times New Roman" w:hAnsi="Times New Roman" w:cs="Times New Roman"/>
        </w:rPr>
        <w:t>HPL Report</w:t>
      </w:r>
      <w:r>
        <w:rPr>
          <w:rFonts w:ascii="Times New Roman" w:hAnsi="Times New Roman" w:cs="Times New Roman"/>
        </w:rPr>
        <w:tab/>
        <w:t>Dr. Lawson/HPL</w:t>
      </w:r>
    </w:p>
    <w:p w14:paraId="336F76B3" w14:textId="7E4EAD62" w:rsidR="00E11F74" w:rsidRDefault="00C40DEF" w:rsidP="0057417C">
      <w:pPr>
        <w:pStyle w:val="ListParagraph"/>
        <w:tabs>
          <w:tab w:val="right" w:pos="9900"/>
        </w:tabs>
        <w:spacing w:after="0" w:line="240" w:lineRule="auto"/>
        <w:ind w:left="1800"/>
        <w:contextualSpacing w:val="0"/>
        <w:rPr>
          <w:rFonts w:ascii="Times New Roman" w:hAnsi="Times New Roman" w:cs="Times New Roman"/>
        </w:rPr>
      </w:pPr>
      <w:r w:rsidRPr="008B61AA">
        <w:rPr>
          <w:rFonts w:ascii="Times New Roman" w:hAnsi="Times New Roman" w:cs="Times New Roman"/>
        </w:rPr>
        <w:tab/>
      </w:r>
    </w:p>
    <w:p w14:paraId="593542B3" w14:textId="4BB428FF" w:rsidR="00E11F74" w:rsidRDefault="00E11F74" w:rsidP="000A71BF">
      <w:pPr>
        <w:pStyle w:val="ListParagraph"/>
        <w:numPr>
          <w:ilvl w:val="0"/>
          <w:numId w:val="1"/>
        </w:numPr>
        <w:tabs>
          <w:tab w:val="right" w:pos="9900"/>
        </w:tabs>
        <w:spacing w:after="0"/>
        <w:contextualSpacing w:val="0"/>
        <w:rPr>
          <w:rFonts w:ascii="Times New Roman" w:hAnsi="Times New Roman" w:cs="Times New Roman"/>
        </w:rPr>
      </w:pPr>
      <w:r>
        <w:rPr>
          <w:rFonts w:ascii="Times New Roman" w:hAnsi="Times New Roman" w:cs="Times New Roman"/>
        </w:rPr>
        <w:t>HPLF Report</w:t>
      </w:r>
      <w:r>
        <w:rPr>
          <w:rFonts w:ascii="Times New Roman" w:hAnsi="Times New Roman" w:cs="Times New Roman"/>
        </w:rPr>
        <w:tab/>
        <w:t>Sally Swanson</w:t>
      </w:r>
    </w:p>
    <w:p w14:paraId="7EF7E930" w14:textId="0341D044" w:rsidR="00E11F74" w:rsidRDefault="00E11F74" w:rsidP="006C70A0">
      <w:pPr>
        <w:pStyle w:val="ListParagraph"/>
        <w:numPr>
          <w:ilvl w:val="1"/>
          <w:numId w:val="1"/>
        </w:numPr>
        <w:tabs>
          <w:tab w:val="right" w:pos="9900"/>
        </w:tabs>
        <w:spacing w:after="0"/>
        <w:contextualSpacing w:val="0"/>
        <w:rPr>
          <w:rFonts w:ascii="Times New Roman" w:hAnsi="Times New Roman" w:cs="Times New Roman"/>
        </w:rPr>
      </w:pPr>
      <w:r>
        <w:rPr>
          <w:rFonts w:ascii="Times New Roman" w:hAnsi="Times New Roman" w:cs="Times New Roman"/>
        </w:rPr>
        <w:t>Beyond the Page 11/20/20</w:t>
      </w:r>
    </w:p>
    <w:p w14:paraId="254CC5FA" w14:textId="053AEB33" w:rsidR="006C70A0" w:rsidRDefault="008E2059" w:rsidP="006C70A0">
      <w:pPr>
        <w:pStyle w:val="ListParagraph"/>
        <w:numPr>
          <w:ilvl w:val="1"/>
          <w:numId w:val="1"/>
        </w:numPr>
        <w:tabs>
          <w:tab w:val="right" w:pos="9900"/>
        </w:tabs>
        <w:spacing w:after="0"/>
        <w:contextualSpacing w:val="0"/>
        <w:rPr>
          <w:rFonts w:ascii="Times New Roman" w:hAnsi="Times New Roman" w:cs="Times New Roman"/>
        </w:rPr>
      </w:pPr>
      <w:r>
        <w:rPr>
          <w:rFonts w:ascii="Times New Roman" w:hAnsi="Times New Roman" w:cs="Times New Roman"/>
        </w:rPr>
        <w:t>Giving Tuesday / Giving Back Tuesday</w:t>
      </w:r>
    </w:p>
    <w:p w14:paraId="64DEFAE4" w14:textId="58D9DCEC" w:rsidR="006C70A0" w:rsidRPr="008E2059" w:rsidRDefault="008E2059" w:rsidP="008E2059">
      <w:pPr>
        <w:pStyle w:val="ListParagraph"/>
        <w:numPr>
          <w:ilvl w:val="1"/>
          <w:numId w:val="1"/>
        </w:numPr>
        <w:tabs>
          <w:tab w:val="right" w:pos="9900"/>
        </w:tabs>
        <w:spacing w:after="0"/>
        <w:contextualSpacing w:val="0"/>
        <w:rPr>
          <w:rFonts w:ascii="Times New Roman" w:hAnsi="Times New Roman" w:cs="Times New Roman"/>
        </w:rPr>
      </w:pPr>
      <w:r w:rsidRPr="008E2059">
        <w:rPr>
          <w:rFonts w:ascii="Times New Roman" w:hAnsi="Times New Roman" w:cs="Times New Roman"/>
        </w:rPr>
        <w:t>End of Year donations</w:t>
      </w:r>
    </w:p>
    <w:p w14:paraId="7AE45D65" w14:textId="77777777" w:rsidR="000A71BF" w:rsidRDefault="000A71BF" w:rsidP="000A71BF">
      <w:pPr>
        <w:pStyle w:val="ListParagraph"/>
        <w:tabs>
          <w:tab w:val="right" w:pos="9900"/>
        </w:tabs>
        <w:spacing w:after="0"/>
        <w:ind w:left="2520"/>
        <w:contextualSpacing w:val="0"/>
        <w:rPr>
          <w:rFonts w:ascii="Times New Roman" w:hAnsi="Times New Roman" w:cs="Times New Roman"/>
        </w:rPr>
      </w:pPr>
    </w:p>
    <w:p w14:paraId="3F796EC2" w14:textId="33179A95" w:rsidR="000A71BF" w:rsidRDefault="000A71BF" w:rsidP="000A71BF">
      <w:pPr>
        <w:pStyle w:val="ListParagraph"/>
        <w:numPr>
          <w:ilvl w:val="0"/>
          <w:numId w:val="1"/>
        </w:numPr>
        <w:tabs>
          <w:tab w:val="right" w:pos="9900"/>
        </w:tabs>
        <w:spacing w:after="0" w:line="240" w:lineRule="auto"/>
        <w:contextualSpacing w:val="0"/>
        <w:rPr>
          <w:rFonts w:ascii="Times New Roman" w:hAnsi="Times New Roman" w:cs="Times New Roman"/>
        </w:rPr>
      </w:pPr>
      <w:r>
        <w:rPr>
          <w:rFonts w:ascii="Times New Roman" w:hAnsi="Times New Roman" w:cs="Times New Roman"/>
        </w:rPr>
        <w:t>Other Business</w:t>
      </w:r>
      <w:r>
        <w:rPr>
          <w:rFonts w:ascii="Times New Roman" w:hAnsi="Times New Roman" w:cs="Times New Roman"/>
        </w:rPr>
        <w:tab/>
        <w:t>Licia Green Ellis</w:t>
      </w:r>
    </w:p>
    <w:p w14:paraId="1CA679AF" w14:textId="77777777" w:rsidR="0057417C" w:rsidRDefault="0057417C" w:rsidP="0057417C">
      <w:pPr>
        <w:pStyle w:val="ListParagraph"/>
        <w:tabs>
          <w:tab w:val="right" w:pos="9900"/>
        </w:tabs>
        <w:spacing w:after="0" w:line="240" w:lineRule="auto"/>
        <w:ind w:left="1800"/>
        <w:contextualSpacing w:val="0"/>
        <w:rPr>
          <w:rFonts w:ascii="Times New Roman" w:hAnsi="Times New Roman" w:cs="Times New Roman"/>
        </w:rPr>
      </w:pPr>
    </w:p>
    <w:p w14:paraId="64BE40E9" w14:textId="5B2199D6" w:rsidR="000A71BF" w:rsidRPr="00E11F74" w:rsidRDefault="000A71BF" w:rsidP="000A71BF">
      <w:pPr>
        <w:pStyle w:val="ListParagraph"/>
        <w:numPr>
          <w:ilvl w:val="0"/>
          <w:numId w:val="1"/>
        </w:numPr>
        <w:tabs>
          <w:tab w:val="right" w:pos="9900"/>
        </w:tabs>
        <w:spacing w:after="0" w:line="240" w:lineRule="auto"/>
        <w:contextualSpacing w:val="0"/>
        <w:rPr>
          <w:rFonts w:ascii="Times New Roman" w:hAnsi="Times New Roman" w:cs="Times New Roman"/>
        </w:rPr>
      </w:pPr>
      <w:r>
        <w:rPr>
          <w:rFonts w:ascii="Times New Roman" w:hAnsi="Times New Roman" w:cs="Times New Roman"/>
        </w:rPr>
        <w:t>Adjournment</w:t>
      </w:r>
      <w:r>
        <w:rPr>
          <w:rFonts w:ascii="Times New Roman" w:hAnsi="Times New Roman" w:cs="Times New Roman"/>
        </w:rPr>
        <w:tab/>
        <w:t>Licia Green Ellis</w:t>
      </w:r>
    </w:p>
    <w:p w14:paraId="643393B5" w14:textId="01D7F8D0" w:rsidR="00CA76D5" w:rsidRPr="00CA76D5" w:rsidRDefault="00CA76D5" w:rsidP="00CA76D5">
      <w:pPr>
        <w:shd w:val="clear" w:color="auto" w:fill="FFFFFF"/>
        <w:spacing w:beforeAutospacing="1" w:after="0" w:line="240" w:lineRule="auto"/>
        <w:ind w:left="1080"/>
        <w:jc w:val="both"/>
        <w:rPr>
          <w:rFonts w:ascii="Times New Roman" w:hAnsi="Times New Roman" w:cs="Times New Roman"/>
        </w:rPr>
      </w:pPr>
      <w:r w:rsidRPr="00CA76D5">
        <w:rPr>
          <w:rFonts w:ascii="Times New Roman" w:hAnsi="Times New Roman" w:cs="Times New Roman"/>
          <w:highlight w:val="yellow"/>
        </w:rPr>
        <w:t>Next Board Meeting:  January 26, 2021</w:t>
      </w:r>
    </w:p>
    <w:p w14:paraId="3008CFA8" w14:textId="77777777" w:rsidR="00CA76D5" w:rsidRPr="00CA76D5" w:rsidRDefault="00CA76D5" w:rsidP="00CA76D5">
      <w:pPr>
        <w:shd w:val="clear" w:color="auto" w:fill="FFFFFF"/>
        <w:spacing w:beforeAutospacing="1" w:after="0" w:line="240" w:lineRule="auto"/>
        <w:ind w:left="1080"/>
        <w:jc w:val="both"/>
        <w:rPr>
          <w:rFonts w:ascii="Times New Roman" w:hAnsi="Times New Roman" w:cs="Times New Roman"/>
        </w:rPr>
      </w:pPr>
    </w:p>
    <w:p w14:paraId="1ED75843" w14:textId="78F026AE" w:rsidR="00D22762" w:rsidRPr="000A71BF" w:rsidRDefault="00D22762" w:rsidP="000A71BF">
      <w:pPr>
        <w:shd w:val="clear" w:color="auto" w:fill="FFFFFF"/>
        <w:spacing w:beforeAutospacing="1" w:after="0" w:line="240" w:lineRule="auto"/>
        <w:jc w:val="both"/>
        <w:rPr>
          <w:rFonts w:ascii="Times New Roman" w:hAnsi="Times New Roman" w:cs="Times New Roman"/>
          <w:sz w:val="18"/>
          <w:szCs w:val="18"/>
        </w:rPr>
      </w:pPr>
      <w:r w:rsidRPr="000A71BF">
        <w:rPr>
          <w:rFonts w:ascii="Times New Roman" w:hAnsi="Times New Roman" w:cs="Times New Roman"/>
          <w:sz w:val="18"/>
          <w:szCs w:val="18"/>
        </w:rPr>
        <w:t>If, during the course of the meeting covered by this Notice, the Board should determine that a closed or executive session of the Board should be held or is required in relation to any agenda item included in this Notice, then such closed or executive meeting or session, as authorized by the Texas Open Meetings act, will be held by the board at the date, hour, and place given in this Notice concerning any and all subjects for any and all purposes permitted by Sections 551.071-551-084 of the Texas government code and the Texas Open Meetings Act, including, but not limited to, Section 551.071 - for the purpose of a private consultation with the Board’s attorney on any or all subjects or matters authorized by law.</w:t>
      </w:r>
    </w:p>
    <w:sectPr w:rsidR="00D22762" w:rsidRPr="000A71BF" w:rsidSect="0056505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4CF5" w14:textId="77777777" w:rsidR="001516EA" w:rsidRDefault="001516EA" w:rsidP="00DA5012">
      <w:pPr>
        <w:spacing w:after="0" w:line="240" w:lineRule="auto"/>
      </w:pPr>
      <w:r>
        <w:separator/>
      </w:r>
    </w:p>
  </w:endnote>
  <w:endnote w:type="continuationSeparator" w:id="0">
    <w:p w14:paraId="717ED60A" w14:textId="77777777" w:rsidR="001516EA" w:rsidRDefault="001516EA" w:rsidP="00DA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C4C3" w14:textId="77777777" w:rsidR="00610C0B" w:rsidRDefault="0061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0204" w14:textId="77777777" w:rsidR="00610C0B" w:rsidRDefault="0061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77E9" w14:textId="77777777" w:rsidR="00610C0B" w:rsidRDefault="0061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1E8E" w14:textId="77777777" w:rsidR="001516EA" w:rsidRDefault="001516EA" w:rsidP="00DA5012">
      <w:pPr>
        <w:spacing w:after="0" w:line="240" w:lineRule="auto"/>
      </w:pPr>
      <w:r>
        <w:separator/>
      </w:r>
    </w:p>
  </w:footnote>
  <w:footnote w:type="continuationSeparator" w:id="0">
    <w:p w14:paraId="67A6C2DE" w14:textId="77777777" w:rsidR="001516EA" w:rsidRDefault="001516EA" w:rsidP="00DA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F8F7" w14:textId="77777777" w:rsidR="00610C0B" w:rsidRDefault="0061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BCE8" w14:textId="04080B7C" w:rsidR="00610C0B" w:rsidRDefault="00610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E547" w14:textId="77777777" w:rsidR="00610C0B" w:rsidRDefault="00610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547"/>
    <w:multiLevelType w:val="hybridMultilevel"/>
    <w:tmpl w:val="3A88FA46"/>
    <w:lvl w:ilvl="0" w:tplc="2B42F9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4FDC"/>
    <w:multiLevelType w:val="hybridMultilevel"/>
    <w:tmpl w:val="C568C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4B22EC"/>
    <w:multiLevelType w:val="multilevel"/>
    <w:tmpl w:val="E1A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9078C"/>
    <w:multiLevelType w:val="hybridMultilevel"/>
    <w:tmpl w:val="90AE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940E7"/>
    <w:multiLevelType w:val="hybridMultilevel"/>
    <w:tmpl w:val="4C54B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60267E"/>
    <w:multiLevelType w:val="hybridMultilevel"/>
    <w:tmpl w:val="BA7A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AD0"/>
    <w:multiLevelType w:val="hybridMultilevel"/>
    <w:tmpl w:val="30FEDB1A"/>
    <w:lvl w:ilvl="0" w:tplc="341A59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11BCE"/>
    <w:multiLevelType w:val="hybridMultilevel"/>
    <w:tmpl w:val="BD04D5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E115B9"/>
    <w:multiLevelType w:val="hybridMultilevel"/>
    <w:tmpl w:val="2B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72C54"/>
    <w:multiLevelType w:val="hybridMultilevel"/>
    <w:tmpl w:val="8B12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B10C4"/>
    <w:multiLevelType w:val="hybridMultilevel"/>
    <w:tmpl w:val="A0B0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F342D"/>
    <w:multiLevelType w:val="hybridMultilevel"/>
    <w:tmpl w:val="D1E020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E04F49"/>
    <w:multiLevelType w:val="hybridMultilevel"/>
    <w:tmpl w:val="DA9AF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DC5ED4"/>
    <w:multiLevelType w:val="hybridMultilevel"/>
    <w:tmpl w:val="1F2C24E0"/>
    <w:lvl w:ilvl="0" w:tplc="1DC8E65E">
      <w:start w:val="1"/>
      <w:numFmt w:val="upperRoman"/>
      <w:lvlText w:val="%1."/>
      <w:lvlJc w:val="righ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F58AD"/>
    <w:multiLevelType w:val="hybridMultilevel"/>
    <w:tmpl w:val="46FCBC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AE6981"/>
    <w:multiLevelType w:val="hybridMultilevel"/>
    <w:tmpl w:val="A1F251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25F043B"/>
    <w:multiLevelType w:val="hybridMultilevel"/>
    <w:tmpl w:val="0724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A6847"/>
    <w:multiLevelType w:val="hybridMultilevel"/>
    <w:tmpl w:val="5DFCE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2B1321"/>
    <w:multiLevelType w:val="hybridMultilevel"/>
    <w:tmpl w:val="0E9A84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9"/>
  </w:num>
  <w:num w:numId="4">
    <w:abstractNumId w:val="4"/>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5"/>
  </w:num>
  <w:num w:numId="10">
    <w:abstractNumId w:val="6"/>
  </w:num>
  <w:num w:numId="11">
    <w:abstractNumId w:val="5"/>
  </w:num>
  <w:num w:numId="12">
    <w:abstractNumId w:val="8"/>
  </w:num>
  <w:num w:numId="13">
    <w:abstractNumId w:val="3"/>
  </w:num>
  <w:num w:numId="14">
    <w:abstractNumId w:val="10"/>
  </w:num>
  <w:num w:numId="15">
    <w:abstractNumId w:val="11"/>
  </w:num>
  <w:num w:numId="16">
    <w:abstractNumId w:val="2"/>
  </w:num>
  <w:num w:numId="17">
    <w:abstractNumId w:val="18"/>
  </w:num>
  <w:num w:numId="18">
    <w:abstractNumId w:val="14"/>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95"/>
    <w:rsid w:val="00002360"/>
    <w:rsid w:val="00046837"/>
    <w:rsid w:val="00063624"/>
    <w:rsid w:val="00063A63"/>
    <w:rsid w:val="000716B0"/>
    <w:rsid w:val="0007284D"/>
    <w:rsid w:val="00082195"/>
    <w:rsid w:val="00086182"/>
    <w:rsid w:val="00090162"/>
    <w:rsid w:val="0009163C"/>
    <w:rsid w:val="000A71BF"/>
    <w:rsid w:val="000C4EBC"/>
    <w:rsid w:val="000D0697"/>
    <w:rsid w:val="000D0A46"/>
    <w:rsid w:val="000D2CB5"/>
    <w:rsid w:val="000D3CF7"/>
    <w:rsid w:val="000D7B62"/>
    <w:rsid w:val="000E3EB4"/>
    <w:rsid w:val="00111CFB"/>
    <w:rsid w:val="00117569"/>
    <w:rsid w:val="0012558A"/>
    <w:rsid w:val="00135186"/>
    <w:rsid w:val="00141498"/>
    <w:rsid w:val="001450D9"/>
    <w:rsid w:val="001516EA"/>
    <w:rsid w:val="00160093"/>
    <w:rsid w:val="0016021C"/>
    <w:rsid w:val="00161266"/>
    <w:rsid w:val="001746F8"/>
    <w:rsid w:val="0017598A"/>
    <w:rsid w:val="0018336E"/>
    <w:rsid w:val="001836E5"/>
    <w:rsid w:val="00192A77"/>
    <w:rsid w:val="001931A5"/>
    <w:rsid w:val="001B30B5"/>
    <w:rsid w:val="001B6C64"/>
    <w:rsid w:val="001B6F2F"/>
    <w:rsid w:val="001C1402"/>
    <w:rsid w:val="001C58A8"/>
    <w:rsid w:val="001C5948"/>
    <w:rsid w:val="001F0091"/>
    <w:rsid w:val="00200ECD"/>
    <w:rsid w:val="0021792C"/>
    <w:rsid w:val="00220D97"/>
    <w:rsid w:val="002262EF"/>
    <w:rsid w:val="0022663D"/>
    <w:rsid w:val="00231256"/>
    <w:rsid w:val="002328A6"/>
    <w:rsid w:val="00240BC6"/>
    <w:rsid w:val="002410A2"/>
    <w:rsid w:val="00244950"/>
    <w:rsid w:val="0025019E"/>
    <w:rsid w:val="00254367"/>
    <w:rsid w:val="00263934"/>
    <w:rsid w:val="00265BC4"/>
    <w:rsid w:val="00284C93"/>
    <w:rsid w:val="002868F0"/>
    <w:rsid w:val="0029025E"/>
    <w:rsid w:val="0029237E"/>
    <w:rsid w:val="00294C3E"/>
    <w:rsid w:val="002A4961"/>
    <w:rsid w:val="002B1CF8"/>
    <w:rsid w:val="002B2F21"/>
    <w:rsid w:val="002C6A75"/>
    <w:rsid w:val="002D60F1"/>
    <w:rsid w:val="002D76D6"/>
    <w:rsid w:val="002D7F48"/>
    <w:rsid w:val="002E2FB9"/>
    <w:rsid w:val="002E4010"/>
    <w:rsid w:val="002E40F5"/>
    <w:rsid w:val="003012F2"/>
    <w:rsid w:val="00330696"/>
    <w:rsid w:val="0033736E"/>
    <w:rsid w:val="003432AD"/>
    <w:rsid w:val="003469DB"/>
    <w:rsid w:val="003508A2"/>
    <w:rsid w:val="00354AF3"/>
    <w:rsid w:val="003568D3"/>
    <w:rsid w:val="003635E5"/>
    <w:rsid w:val="00371001"/>
    <w:rsid w:val="0037447D"/>
    <w:rsid w:val="00374DA6"/>
    <w:rsid w:val="00383124"/>
    <w:rsid w:val="003A49EE"/>
    <w:rsid w:val="003A639E"/>
    <w:rsid w:val="003B3C77"/>
    <w:rsid w:val="003B7F80"/>
    <w:rsid w:val="003C06ED"/>
    <w:rsid w:val="003D2427"/>
    <w:rsid w:val="003D2D76"/>
    <w:rsid w:val="003E2EBF"/>
    <w:rsid w:val="003E7220"/>
    <w:rsid w:val="003E74B2"/>
    <w:rsid w:val="003F1062"/>
    <w:rsid w:val="0040001F"/>
    <w:rsid w:val="00404D96"/>
    <w:rsid w:val="00414C62"/>
    <w:rsid w:val="00421F4C"/>
    <w:rsid w:val="0044639B"/>
    <w:rsid w:val="00455160"/>
    <w:rsid w:val="00474561"/>
    <w:rsid w:val="004747C0"/>
    <w:rsid w:val="004872A9"/>
    <w:rsid w:val="00487429"/>
    <w:rsid w:val="00490EE4"/>
    <w:rsid w:val="00494DB0"/>
    <w:rsid w:val="004B239E"/>
    <w:rsid w:val="004B64D4"/>
    <w:rsid w:val="004C1C54"/>
    <w:rsid w:val="004C32AD"/>
    <w:rsid w:val="004D480F"/>
    <w:rsid w:val="004E3E09"/>
    <w:rsid w:val="004E5D13"/>
    <w:rsid w:val="004F2EC8"/>
    <w:rsid w:val="00506067"/>
    <w:rsid w:val="00514C02"/>
    <w:rsid w:val="0053481A"/>
    <w:rsid w:val="00537608"/>
    <w:rsid w:val="00557C6E"/>
    <w:rsid w:val="005647AE"/>
    <w:rsid w:val="00565058"/>
    <w:rsid w:val="00567A04"/>
    <w:rsid w:val="0057417C"/>
    <w:rsid w:val="005761B5"/>
    <w:rsid w:val="005769AE"/>
    <w:rsid w:val="00581DD3"/>
    <w:rsid w:val="005844CF"/>
    <w:rsid w:val="00591F06"/>
    <w:rsid w:val="00594465"/>
    <w:rsid w:val="005B00C8"/>
    <w:rsid w:val="005B33AD"/>
    <w:rsid w:val="005B35C9"/>
    <w:rsid w:val="005B463D"/>
    <w:rsid w:val="005C5493"/>
    <w:rsid w:val="005D0C89"/>
    <w:rsid w:val="005E363D"/>
    <w:rsid w:val="005E3898"/>
    <w:rsid w:val="005F4C96"/>
    <w:rsid w:val="00602195"/>
    <w:rsid w:val="00602DA3"/>
    <w:rsid w:val="00606DDA"/>
    <w:rsid w:val="00610C0B"/>
    <w:rsid w:val="00620209"/>
    <w:rsid w:val="006256DD"/>
    <w:rsid w:val="00633485"/>
    <w:rsid w:val="00635C0E"/>
    <w:rsid w:val="00640937"/>
    <w:rsid w:val="006542ED"/>
    <w:rsid w:val="00656C8E"/>
    <w:rsid w:val="00662AC3"/>
    <w:rsid w:val="0066546F"/>
    <w:rsid w:val="00671A13"/>
    <w:rsid w:val="00681AB2"/>
    <w:rsid w:val="00685266"/>
    <w:rsid w:val="006874B3"/>
    <w:rsid w:val="00690BE1"/>
    <w:rsid w:val="00693427"/>
    <w:rsid w:val="006974C2"/>
    <w:rsid w:val="006B118A"/>
    <w:rsid w:val="006C4381"/>
    <w:rsid w:val="006C70A0"/>
    <w:rsid w:val="006E0405"/>
    <w:rsid w:val="006E1BD3"/>
    <w:rsid w:val="006E23EA"/>
    <w:rsid w:val="006F4686"/>
    <w:rsid w:val="006F7C9E"/>
    <w:rsid w:val="00717549"/>
    <w:rsid w:val="0072352C"/>
    <w:rsid w:val="00727319"/>
    <w:rsid w:val="00727E9F"/>
    <w:rsid w:val="00731527"/>
    <w:rsid w:val="00731988"/>
    <w:rsid w:val="00734C24"/>
    <w:rsid w:val="0074162B"/>
    <w:rsid w:val="007646AC"/>
    <w:rsid w:val="007769B3"/>
    <w:rsid w:val="00776CB3"/>
    <w:rsid w:val="00791A63"/>
    <w:rsid w:val="007928F5"/>
    <w:rsid w:val="007A6DF8"/>
    <w:rsid w:val="007B0E2B"/>
    <w:rsid w:val="007B2669"/>
    <w:rsid w:val="007B27E7"/>
    <w:rsid w:val="007B2A4D"/>
    <w:rsid w:val="007C42AB"/>
    <w:rsid w:val="007D5EA4"/>
    <w:rsid w:val="007E52A1"/>
    <w:rsid w:val="007E574C"/>
    <w:rsid w:val="007E6773"/>
    <w:rsid w:val="007E7DE7"/>
    <w:rsid w:val="007F194F"/>
    <w:rsid w:val="007F2E96"/>
    <w:rsid w:val="0080326B"/>
    <w:rsid w:val="008106EB"/>
    <w:rsid w:val="008128F7"/>
    <w:rsid w:val="00831057"/>
    <w:rsid w:val="00841C18"/>
    <w:rsid w:val="0084409C"/>
    <w:rsid w:val="00845061"/>
    <w:rsid w:val="008525B6"/>
    <w:rsid w:val="00857F28"/>
    <w:rsid w:val="008676E9"/>
    <w:rsid w:val="00896792"/>
    <w:rsid w:val="008B02EA"/>
    <w:rsid w:val="008B1290"/>
    <w:rsid w:val="008B5883"/>
    <w:rsid w:val="008B61AA"/>
    <w:rsid w:val="008C35AE"/>
    <w:rsid w:val="008C601A"/>
    <w:rsid w:val="008D3D85"/>
    <w:rsid w:val="008E2059"/>
    <w:rsid w:val="008E2FEB"/>
    <w:rsid w:val="008E369B"/>
    <w:rsid w:val="008E768F"/>
    <w:rsid w:val="008F4099"/>
    <w:rsid w:val="008F4195"/>
    <w:rsid w:val="009001F2"/>
    <w:rsid w:val="00914D62"/>
    <w:rsid w:val="0095732A"/>
    <w:rsid w:val="00966197"/>
    <w:rsid w:val="00970E3A"/>
    <w:rsid w:val="00977C34"/>
    <w:rsid w:val="00993EDE"/>
    <w:rsid w:val="009953B1"/>
    <w:rsid w:val="009A53B8"/>
    <w:rsid w:val="009A615E"/>
    <w:rsid w:val="009D29F7"/>
    <w:rsid w:val="009D4F92"/>
    <w:rsid w:val="009D7671"/>
    <w:rsid w:val="009F009C"/>
    <w:rsid w:val="00A038F2"/>
    <w:rsid w:val="00A22DC3"/>
    <w:rsid w:val="00A37802"/>
    <w:rsid w:val="00A52513"/>
    <w:rsid w:val="00A6179C"/>
    <w:rsid w:val="00A73082"/>
    <w:rsid w:val="00A91679"/>
    <w:rsid w:val="00A94EF1"/>
    <w:rsid w:val="00A97552"/>
    <w:rsid w:val="00AA1FC3"/>
    <w:rsid w:val="00AA2F46"/>
    <w:rsid w:val="00AC6BFB"/>
    <w:rsid w:val="00AD11A4"/>
    <w:rsid w:val="00AD2F59"/>
    <w:rsid w:val="00AF1C39"/>
    <w:rsid w:val="00B00111"/>
    <w:rsid w:val="00B127AD"/>
    <w:rsid w:val="00B30A72"/>
    <w:rsid w:val="00B33BB9"/>
    <w:rsid w:val="00B35044"/>
    <w:rsid w:val="00B43770"/>
    <w:rsid w:val="00B51B45"/>
    <w:rsid w:val="00B52A81"/>
    <w:rsid w:val="00B52F93"/>
    <w:rsid w:val="00B53841"/>
    <w:rsid w:val="00B579B6"/>
    <w:rsid w:val="00B84F54"/>
    <w:rsid w:val="00B85416"/>
    <w:rsid w:val="00B96C51"/>
    <w:rsid w:val="00BA6D00"/>
    <w:rsid w:val="00BA79E1"/>
    <w:rsid w:val="00BC1B1F"/>
    <w:rsid w:val="00BC72C6"/>
    <w:rsid w:val="00BD0599"/>
    <w:rsid w:val="00BE63C3"/>
    <w:rsid w:val="00BF0CA0"/>
    <w:rsid w:val="00C02CE7"/>
    <w:rsid w:val="00C10923"/>
    <w:rsid w:val="00C13298"/>
    <w:rsid w:val="00C22CED"/>
    <w:rsid w:val="00C3368C"/>
    <w:rsid w:val="00C40DEF"/>
    <w:rsid w:val="00C433F2"/>
    <w:rsid w:val="00C43523"/>
    <w:rsid w:val="00C61806"/>
    <w:rsid w:val="00C65761"/>
    <w:rsid w:val="00C67B48"/>
    <w:rsid w:val="00C67E3F"/>
    <w:rsid w:val="00C67E57"/>
    <w:rsid w:val="00C73346"/>
    <w:rsid w:val="00C74C5B"/>
    <w:rsid w:val="00C766C5"/>
    <w:rsid w:val="00C95BCF"/>
    <w:rsid w:val="00C975E6"/>
    <w:rsid w:val="00CA1C4F"/>
    <w:rsid w:val="00CA70CF"/>
    <w:rsid w:val="00CA76D5"/>
    <w:rsid w:val="00CB4DF3"/>
    <w:rsid w:val="00CB50C2"/>
    <w:rsid w:val="00CE1ACB"/>
    <w:rsid w:val="00CE762D"/>
    <w:rsid w:val="00CF2BDC"/>
    <w:rsid w:val="00CF5C96"/>
    <w:rsid w:val="00D005EB"/>
    <w:rsid w:val="00D018E8"/>
    <w:rsid w:val="00D028DF"/>
    <w:rsid w:val="00D04595"/>
    <w:rsid w:val="00D117D7"/>
    <w:rsid w:val="00D21D14"/>
    <w:rsid w:val="00D22762"/>
    <w:rsid w:val="00D272AC"/>
    <w:rsid w:val="00D3299A"/>
    <w:rsid w:val="00D33FCB"/>
    <w:rsid w:val="00D4414D"/>
    <w:rsid w:val="00D44ADE"/>
    <w:rsid w:val="00D44EA9"/>
    <w:rsid w:val="00D51A28"/>
    <w:rsid w:val="00D532EF"/>
    <w:rsid w:val="00D72A87"/>
    <w:rsid w:val="00D82583"/>
    <w:rsid w:val="00D85C56"/>
    <w:rsid w:val="00D90090"/>
    <w:rsid w:val="00D924D4"/>
    <w:rsid w:val="00D963A0"/>
    <w:rsid w:val="00DA3E2E"/>
    <w:rsid w:val="00DA5012"/>
    <w:rsid w:val="00DA662E"/>
    <w:rsid w:val="00DB34E8"/>
    <w:rsid w:val="00DB717D"/>
    <w:rsid w:val="00DC4C48"/>
    <w:rsid w:val="00DC549E"/>
    <w:rsid w:val="00DC6BD2"/>
    <w:rsid w:val="00DD1E55"/>
    <w:rsid w:val="00DE2185"/>
    <w:rsid w:val="00DE2AA5"/>
    <w:rsid w:val="00DF0DD4"/>
    <w:rsid w:val="00E04591"/>
    <w:rsid w:val="00E11F74"/>
    <w:rsid w:val="00E30B44"/>
    <w:rsid w:val="00E3123B"/>
    <w:rsid w:val="00E450F6"/>
    <w:rsid w:val="00E45A1D"/>
    <w:rsid w:val="00E4644E"/>
    <w:rsid w:val="00E51F5D"/>
    <w:rsid w:val="00E718E1"/>
    <w:rsid w:val="00E76935"/>
    <w:rsid w:val="00E77B7C"/>
    <w:rsid w:val="00E878AC"/>
    <w:rsid w:val="00E92A1A"/>
    <w:rsid w:val="00E9604C"/>
    <w:rsid w:val="00EA2FD6"/>
    <w:rsid w:val="00EA3D63"/>
    <w:rsid w:val="00EC0FCA"/>
    <w:rsid w:val="00ED145E"/>
    <w:rsid w:val="00ED4931"/>
    <w:rsid w:val="00ED6E95"/>
    <w:rsid w:val="00EF7EB5"/>
    <w:rsid w:val="00F11CC1"/>
    <w:rsid w:val="00F13E3C"/>
    <w:rsid w:val="00F216FA"/>
    <w:rsid w:val="00F27ED3"/>
    <w:rsid w:val="00F32C47"/>
    <w:rsid w:val="00F53A55"/>
    <w:rsid w:val="00F603BA"/>
    <w:rsid w:val="00F646C6"/>
    <w:rsid w:val="00F64E62"/>
    <w:rsid w:val="00F8586F"/>
    <w:rsid w:val="00FB33BB"/>
    <w:rsid w:val="00FB62F0"/>
    <w:rsid w:val="00FB6375"/>
    <w:rsid w:val="00FD1906"/>
    <w:rsid w:val="00FD2810"/>
    <w:rsid w:val="00FD4346"/>
    <w:rsid w:val="00FD68DB"/>
    <w:rsid w:val="00FE22F2"/>
    <w:rsid w:val="00FF120A"/>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F6EC"/>
  <w15:docId w15:val="{15EB60F9-A1DB-45CB-97D0-91C2BFA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F1"/>
    <w:rPr>
      <w:rFonts w:ascii="Tahoma" w:hAnsi="Tahoma" w:cs="Tahoma"/>
      <w:sz w:val="16"/>
      <w:szCs w:val="16"/>
    </w:rPr>
  </w:style>
  <w:style w:type="paragraph" w:styleId="ListParagraph">
    <w:name w:val="List Paragraph"/>
    <w:basedOn w:val="Normal"/>
    <w:uiPriority w:val="34"/>
    <w:qFormat/>
    <w:rsid w:val="009A53B8"/>
    <w:pPr>
      <w:ind w:left="720"/>
      <w:contextualSpacing/>
    </w:pPr>
  </w:style>
  <w:style w:type="paragraph" w:styleId="Header">
    <w:name w:val="header"/>
    <w:basedOn w:val="Normal"/>
    <w:link w:val="HeaderChar"/>
    <w:uiPriority w:val="99"/>
    <w:unhideWhenUsed/>
    <w:rsid w:val="00DA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12"/>
  </w:style>
  <w:style w:type="paragraph" w:styleId="Footer">
    <w:name w:val="footer"/>
    <w:basedOn w:val="Normal"/>
    <w:link w:val="FooterChar"/>
    <w:uiPriority w:val="99"/>
    <w:unhideWhenUsed/>
    <w:rsid w:val="00DA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12"/>
  </w:style>
  <w:style w:type="character" w:styleId="CommentReference">
    <w:name w:val="annotation reference"/>
    <w:basedOn w:val="DefaultParagraphFont"/>
    <w:uiPriority w:val="99"/>
    <w:semiHidden/>
    <w:unhideWhenUsed/>
    <w:rsid w:val="00B127AD"/>
    <w:rPr>
      <w:sz w:val="16"/>
      <w:szCs w:val="16"/>
    </w:rPr>
  </w:style>
  <w:style w:type="paragraph" w:styleId="CommentText">
    <w:name w:val="annotation text"/>
    <w:basedOn w:val="Normal"/>
    <w:link w:val="CommentTextChar"/>
    <w:uiPriority w:val="99"/>
    <w:semiHidden/>
    <w:unhideWhenUsed/>
    <w:rsid w:val="00B127AD"/>
    <w:pPr>
      <w:spacing w:line="240" w:lineRule="auto"/>
    </w:pPr>
    <w:rPr>
      <w:sz w:val="20"/>
      <w:szCs w:val="20"/>
    </w:rPr>
  </w:style>
  <w:style w:type="character" w:customStyle="1" w:styleId="CommentTextChar">
    <w:name w:val="Comment Text Char"/>
    <w:basedOn w:val="DefaultParagraphFont"/>
    <w:link w:val="CommentText"/>
    <w:uiPriority w:val="99"/>
    <w:semiHidden/>
    <w:rsid w:val="00B127AD"/>
    <w:rPr>
      <w:sz w:val="20"/>
      <w:szCs w:val="20"/>
    </w:rPr>
  </w:style>
  <w:style w:type="paragraph" w:styleId="CommentSubject">
    <w:name w:val="annotation subject"/>
    <w:basedOn w:val="CommentText"/>
    <w:next w:val="CommentText"/>
    <w:link w:val="CommentSubjectChar"/>
    <w:uiPriority w:val="99"/>
    <w:semiHidden/>
    <w:unhideWhenUsed/>
    <w:rsid w:val="00B127AD"/>
    <w:rPr>
      <w:b/>
      <w:bCs/>
    </w:rPr>
  </w:style>
  <w:style w:type="character" w:customStyle="1" w:styleId="CommentSubjectChar">
    <w:name w:val="Comment Subject Char"/>
    <w:basedOn w:val="CommentTextChar"/>
    <w:link w:val="CommentSubject"/>
    <w:uiPriority w:val="99"/>
    <w:semiHidden/>
    <w:rsid w:val="00B127AD"/>
    <w:rPr>
      <w:b/>
      <w:bCs/>
      <w:sz w:val="20"/>
      <w:szCs w:val="20"/>
    </w:rPr>
  </w:style>
  <w:style w:type="character" w:styleId="Hyperlink">
    <w:name w:val="Hyperlink"/>
    <w:basedOn w:val="DefaultParagraphFont"/>
    <w:uiPriority w:val="99"/>
    <w:unhideWhenUsed/>
    <w:rsid w:val="001C58A8"/>
    <w:rPr>
      <w:color w:val="0000FF"/>
      <w:u w:val="single"/>
    </w:rPr>
  </w:style>
  <w:style w:type="character" w:styleId="Strong">
    <w:name w:val="Strong"/>
    <w:basedOn w:val="DefaultParagraphFont"/>
    <w:uiPriority w:val="22"/>
    <w:qFormat/>
    <w:rsid w:val="001B6F2F"/>
    <w:rPr>
      <w:b/>
      <w:bCs/>
    </w:rPr>
  </w:style>
  <w:style w:type="character" w:styleId="UnresolvedMention">
    <w:name w:val="Unresolved Mention"/>
    <w:basedOn w:val="DefaultParagraphFont"/>
    <w:uiPriority w:val="99"/>
    <w:semiHidden/>
    <w:unhideWhenUsed/>
    <w:rsid w:val="0025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7577">
      <w:bodyDiv w:val="1"/>
      <w:marLeft w:val="0"/>
      <w:marRight w:val="0"/>
      <w:marTop w:val="0"/>
      <w:marBottom w:val="0"/>
      <w:divBdr>
        <w:top w:val="none" w:sz="0" w:space="0" w:color="auto"/>
        <w:left w:val="none" w:sz="0" w:space="0" w:color="auto"/>
        <w:bottom w:val="none" w:sz="0" w:space="0" w:color="auto"/>
        <w:right w:val="none" w:sz="0" w:space="0" w:color="auto"/>
      </w:divBdr>
    </w:div>
    <w:div w:id="488595979">
      <w:bodyDiv w:val="1"/>
      <w:marLeft w:val="0"/>
      <w:marRight w:val="0"/>
      <w:marTop w:val="0"/>
      <w:marBottom w:val="0"/>
      <w:divBdr>
        <w:top w:val="none" w:sz="0" w:space="0" w:color="auto"/>
        <w:left w:val="none" w:sz="0" w:space="0" w:color="auto"/>
        <w:bottom w:val="none" w:sz="0" w:space="0" w:color="auto"/>
        <w:right w:val="none" w:sz="0" w:space="0" w:color="auto"/>
      </w:divBdr>
    </w:div>
    <w:div w:id="2016419863">
      <w:bodyDiv w:val="1"/>
      <w:marLeft w:val="0"/>
      <w:marRight w:val="0"/>
      <w:marTop w:val="0"/>
      <w:marBottom w:val="0"/>
      <w:divBdr>
        <w:top w:val="none" w:sz="0" w:space="0" w:color="auto"/>
        <w:left w:val="none" w:sz="0" w:space="0" w:color="auto"/>
        <w:bottom w:val="none" w:sz="0" w:space="0" w:color="auto"/>
        <w:right w:val="none" w:sz="0" w:space="0" w:color="auto"/>
      </w:divBdr>
    </w:div>
    <w:div w:id="20736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81061269&#160;password&#160;63038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Fluitt, Mona</dc:creator>
  <cp:keywords/>
  <dc:description/>
  <cp:lastModifiedBy>Sally Swanson</cp:lastModifiedBy>
  <cp:revision>6</cp:revision>
  <cp:lastPrinted>2020-11-09T17:14:00Z</cp:lastPrinted>
  <dcterms:created xsi:type="dcterms:W3CDTF">2020-11-09T17:13:00Z</dcterms:created>
  <dcterms:modified xsi:type="dcterms:W3CDTF">2020-11-09T17:18:00Z</dcterms:modified>
</cp:coreProperties>
</file>